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764B7" w14:textId="55AC7D16" w:rsidR="00B5724E" w:rsidRDefault="00B5724E" w:rsidP="00B5724E">
      <w:pPr>
        <w:ind w:left="142" w:firstLine="709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47A695" wp14:editId="6D941CE5">
            <wp:extent cx="1818005" cy="1007265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6" cy="1016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DC0AC" w14:textId="77777777" w:rsidR="00B5724E" w:rsidRDefault="00B5724E" w:rsidP="00B5724E">
      <w:pPr>
        <w:ind w:left="142" w:firstLine="709"/>
        <w:contextualSpacing/>
        <w:jc w:val="center"/>
        <w:rPr>
          <w:rFonts w:ascii="Times New Roman" w:hAnsi="Times New Roman" w:cs="Times New Roman"/>
          <w:sz w:val="36"/>
          <w:szCs w:val="36"/>
        </w:rPr>
      </w:pPr>
    </w:p>
    <w:p w14:paraId="74CB44C3" w14:textId="2952DAE6" w:rsidR="00B5724E" w:rsidRPr="00143280" w:rsidRDefault="00B5724E" w:rsidP="009E7109">
      <w:pPr>
        <w:pStyle w:val="21"/>
        <w:rPr>
          <w:b/>
          <w:bCs/>
        </w:rPr>
      </w:pPr>
      <w:r w:rsidRPr="00143280">
        <w:rPr>
          <w:b/>
          <w:bCs/>
        </w:rPr>
        <w:t>План работы</w:t>
      </w:r>
      <w:r w:rsidR="00B954F2">
        <w:rPr>
          <w:b/>
          <w:bCs/>
        </w:rPr>
        <w:t xml:space="preserve"> Автономной некоммерческой организации «Выборгский центр поддержки </w:t>
      </w:r>
      <w:proofErr w:type="gramStart"/>
      <w:r w:rsidR="00B954F2">
        <w:rPr>
          <w:b/>
          <w:bCs/>
        </w:rPr>
        <w:t>предпринимательства</w:t>
      </w:r>
      <w:bookmarkStart w:id="0" w:name="_GoBack"/>
      <w:bookmarkEnd w:id="0"/>
      <w:r w:rsidRPr="00143280">
        <w:rPr>
          <w:b/>
          <w:bCs/>
        </w:rPr>
        <w:t xml:space="preserve"> </w:t>
      </w:r>
      <w:r w:rsidR="00B954F2">
        <w:rPr>
          <w:b/>
          <w:bCs/>
          <w:color w:val="FF0000"/>
        </w:rPr>
        <w:t xml:space="preserve"> </w:t>
      </w:r>
      <w:r w:rsidRPr="00143280">
        <w:rPr>
          <w:b/>
          <w:bCs/>
        </w:rPr>
        <w:t>на</w:t>
      </w:r>
      <w:proofErr w:type="gramEnd"/>
      <w:r w:rsidRPr="00143280">
        <w:rPr>
          <w:b/>
          <w:bCs/>
        </w:rPr>
        <w:t xml:space="preserve"> 202</w:t>
      </w:r>
      <w:r w:rsidR="00FA4D53">
        <w:rPr>
          <w:b/>
          <w:bCs/>
        </w:rPr>
        <w:t>6</w:t>
      </w:r>
      <w:r w:rsidRPr="00143280">
        <w:rPr>
          <w:b/>
          <w:bCs/>
        </w:rPr>
        <w:t xml:space="preserve"> год</w:t>
      </w:r>
    </w:p>
    <w:tbl>
      <w:tblPr>
        <w:tblStyle w:val="ac"/>
        <w:tblW w:w="14312" w:type="dxa"/>
        <w:tblLook w:val="04A0" w:firstRow="1" w:lastRow="0" w:firstColumn="1" w:lastColumn="0" w:noHBand="0" w:noVBand="1"/>
      </w:tblPr>
      <w:tblGrid>
        <w:gridCol w:w="704"/>
        <w:gridCol w:w="10474"/>
        <w:gridCol w:w="1700"/>
        <w:gridCol w:w="1434"/>
      </w:tblGrid>
      <w:tr w:rsidR="00B5724E" w14:paraId="5B3DC311" w14:textId="77777777" w:rsidTr="00B954F2">
        <w:tc>
          <w:tcPr>
            <w:tcW w:w="704" w:type="dxa"/>
          </w:tcPr>
          <w:p w14:paraId="76BC0886" w14:textId="6F2DB9E6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№</w:t>
            </w:r>
          </w:p>
        </w:tc>
        <w:tc>
          <w:tcPr>
            <w:tcW w:w="10474" w:type="dxa"/>
          </w:tcPr>
          <w:p w14:paraId="269FFBD6" w14:textId="20A8D10E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Ви</w:t>
            </w:r>
            <w:r w:rsidR="008F51D9" w:rsidRPr="00143280">
              <w:rPr>
                <w:b/>
                <w:bCs/>
              </w:rPr>
              <w:t xml:space="preserve">д </w:t>
            </w:r>
            <w:r w:rsidR="00F9716E" w:rsidRPr="00143280">
              <w:rPr>
                <w:b/>
                <w:bCs/>
              </w:rPr>
              <w:t>и наименование</w:t>
            </w:r>
            <w:r w:rsidRPr="00143280">
              <w:rPr>
                <w:b/>
                <w:bCs/>
              </w:rPr>
              <w:t xml:space="preserve"> услуги</w:t>
            </w:r>
          </w:p>
        </w:tc>
        <w:tc>
          <w:tcPr>
            <w:tcW w:w="1700" w:type="dxa"/>
          </w:tcPr>
          <w:p w14:paraId="628CFDA8" w14:textId="625C0A24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Количество</w:t>
            </w:r>
          </w:p>
        </w:tc>
        <w:tc>
          <w:tcPr>
            <w:tcW w:w="1434" w:type="dxa"/>
          </w:tcPr>
          <w:p w14:paraId="55EC09B8" w14:textId="5923A111" w:rsidR="00B5724E" w:rsidRPr="00143280" w:rsidRDefault="00B5724E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Количество уникальных получателей</w:t>
            </w:r>
          </w:p>
        </w:tc>
      </w:tr>
      <w:tr w:rsidR="00B5724E" w14:paraId="62DDE425" w14:textId="77777777" w:rsidTr="00B954F2">
        <w:tc>
          <w:tcPr>
            <w:tcW w:w="704" w:type="dxa"/>
          </w:tcPr>
          <w:p w14:paraId="6B713A3D" w14:textId="419D0717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1</w:t>
            </w:r>
          </w:p>
        </w:tc>
        <w:tc>
          <w:tcPr>
            <w:tcW w:w="10474" w:type="dxa"/>
          </w:tcPr>
          <w:p w14:paraId="71D438E8" w14:textId="0E48B25C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Образовательные услуги</w:t>
            </w:r>
          </w:p>
        </w:tc>
        <w:tc>
          <w:tcPr>
            <w:tcW w:w="1700" w:type="dxa"/>
          </w:tcPr>
          <w:p w14:paraId="75981B22" w14:textId="77777777" w:rsidR="00B5724E" w:rsidRDefault="00B5724E"/>
        </w:tc>
        <w:tc>
          <w:tcPr>
            <w:tcW w:w="1434" w:type="dxa"/>
          </w:tcPr>
          <w:p w14:paraId="6755D51F" w14:textId="77777777" w:rsidR="00B5724E" w:rsidRDefault="00B5724E"/>
        </w:tc>
      </w:tr>
      <w:tr w:rsidR="00B5724E" w14:paraId="74DC0BE9" w14:textId="77777777" w:rsidTr="00B954F2">
        <w:tc>
          <w:tcPr>
            <w:tcW w:w="704" w:type="dxa"/>
          </w:tcPr>
          <w:p w14:paraId="75865021" w14:textId="77777777" w:rsidR="00B5724E" w:rsidRDefault="00B5724E"/>
        </w:tc>
        <w:tc>
          <w:tcPr>
            <w:tcW w:w="10474" w:type="dxa"/>
          </w:tcPr>
          <w:p w14:paraId="3CBD0962" w14:textId="29EE4850" w:rsidR="00B5724E" w:rsidRDefault="008F51D9" w:rsidP="00B954F2">
            <w:r>
              <w:t>Курс</w:t>
            </w:r>
            <w:r w:rsidR="00B954F2">
              <w:rPr>
                <w:lang w:val="en-US"/>
              </w:rPr>
              <w:t xml:space="preserve"> </w:t>
            </w:r>
            <w:r>
              <w:t xml:space="preserve"> «Введение в предпринимательство»</w:t>
            </w:r>
          </w:p>
        </w:tc>
        <w:tc>
          <w:tcPr>
            <w:tcW w:w="1700" w:type="dxa"/>
          </w:tcPr>
          <w:p w14:paraId="3B1DD722" w14:textId="018AD9CD" w:rsidR="00B5724E" w:rsidRDefault="00B954F2">
            <w:r>
              <w:t>21</w:t>
            </w:r>
          </w:p>
        </w:tc>
        <w:tc>
          <w:tcPr>
            <w:tcW w:w="1434" w:type="dxa"/>
          </w:tcPr>
          <w:p w14:paraId="02D307BA" w14:textId="07FD55A7" w:rsidR="00B5724E" w:rsidRDefault="00B954F2">
            <w:r>
              <w:t>105</w:t>
            </w:r>
          </w:p>
        </w:tc>
      </w:tr>
      <w:tr w:rsidR="00B5724E" w14:paraId="3281E0AC" w14:textId="77777777" w:rsidTr="00B954F2">
        <w:tc>
          <w:tcPr>
            <w:tcW w:w="704" w:type="dxa"/>
          </w:tcPr>
          <w:p w14:paraId="38C1E355" w14:textId="174F8005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2</w:t>
            </w:r>
          </w:p>
        </w:tc>
        <w:tc>
          <w:tcPr>
            <w:tcW w:w="10474" w:type="dxa"/>
          </w:tcPr>
          <w:p w14:paraId="013AFDD6" w14:textId="5D2E06BC" w:rsidR="00B5724E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Консультационные услуги</w:t>
            </w:r>
          </w:p>
        </w:tc>
        <w:tc>
          <w:tcPr>
            <w:tcW w:w="1700" w:type="dxa"/>
          </w:tcPr>
          <w:p w14:paraId="4F28B8EF" w14:textId="77777777" w:rsidR="00B5724E" w:rsidRDefault="00B5724E"/>
        </w:tc>
        <w:tc>
          <w:tcPr>
            <w:tcW w:w="1434" w:type="dxa"/>
          </w:tcPr>
          <w:p w14:paraId="684B7985" w14:textId="77777777" w:rsidR="00B5724E" w:rsidRDefault="00B5724E"/>
        </w:tc>
      </w:tr>
      <w:tr w:rsidR="00B5724E" w14:paraId="373C8507" w14:textId="77777777" w:rsidTr="00B954F2">
        <w:tc>
          <w:tcPr>
            <w:tcW w:w="704" w:type="dxa"/>
          </w:tcPr>
          <w:p w14:paraId="0E62CA5E" w14:textId="77777777" w:rsidR="00B5724E" w:rsidRDefault="00B5724E"/>
        </w:tc>
        <w:tc>
          <w:tcPr>
            <w:tcW w:w="10474" w:type="dxa"/>
          </w:tcPr>
          <w:p w14:paraId="7EFA373C" w14:textId="2E275A64" w:rsidR="00B5724E" w:rsidRPr="00B954F2" w:rsidRDefault="008F51D9">
            <w:r>
              <w:t>Индивидуаль</w:t>
            </w:r>
            <w:r w:rsidR="00B954F2">
              <w:t>ные консультации на базе АНО «ВЦПП»</w:t>
            </w:r>
          </w:p>
        </w:tc>
        <w:tc>
          <w:tcPr>
            <w:tcW w:w="1700" w:type="dxa"/>
          </w:tcPr>
          <w:p w14:paraId="6025F6C0" w14:textId="016B8DF9" w:rsidR="00B5724E" w:rsidRDefault="00B954F2">
            <w:r>
              <w:t>2500</w:t>
            </w:r>
          </w:p>
        </w:tc>
        <w:tc>
          <w:tcPr>
            <w:tcW w:w="1434" w:type="dxa"/>
          </w:tcPr>
          <w:p w14:paraId="2B780AA1" w14:textId="06CDD478" w:rsidR="00B5724E" w:rsidRDefault="00B954F2">
            <w:r>
              <w:t>1200</w:t>
            </w:r>
          </w:p>
        </w:tc>
      </w:tr>
      <w:tr w:rsidR="008F51D9" w14:paraId="7BBD1779" w14:textId="77777777" w:rsidTr="00B954F2">
        <w:tc>
          <w:tcPr>
            <w:tcW w:w="704" w:type="dxa"/>
          </w:tcPr>
          <w:p w14:paraId="489F933D" w14:textId="203A772B" w:rsidR="008F51D9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3</w:t>
            </w:r>
          </w:p>
        </w:tc>
        <w:tc>
          <w:tcPr>
            <w:tcW w:w="10474" w:type="dxa"/>
          </w:tcPr>
          <w:p w14:paraId="2CE071E3" w14:textId="668A4C44" w:rsidR="008F51D9" w:rsidRPr="00F9716E" w:rsidRDefault="008F51D9">
            <w:pPr>
              <w:rPr>
                <w:b/>
                <w:bCs/>
              </w:rPr>
            </w:pPr>
            <w:r w:rsidRPr="00F9716E">
              <w:rPr>
                <w:b/>
                <w:bCs/>
              </w:rPr>
              <w:t>Коммуникационные и информационные мероприятия</w:t>
            </w:r>
          </w:p>
        </w:tc>
        <w:tc>
          <w:tcPr>
            <w:tcW w:w="1700" w:type="dxa"/>
          </w:tcPr>
          <w:p w14:paraId="397DEC6E" w14:textId="77777777" w:rsidR="008F51D9" w:rsidRDefault="008F51D9"/>
        </w:tc>
        <w:tc>
          <w:tcPr>
            <w:tcW w:w="1434" w:type="dxa"/>
          </w:tcPr>
          <w:p w14:paraId="2EE3FF12" w14:textId="77777777" w:rsidR="008F51D9" w:rsidRDefault="008F51D9"/>
        </w:tc>
      </w:tr>
      <w:tr w:rsidR="008F51D9" w14:paraId="160EA8EA" w14:textId="77777777" w:rsidTr="00B954F2">
        <w:tc>
          <w:tcPr>
            <w:tcW w:w="704" w:type="dxa"/>
          </w:tcPr>
          <w:p w14:paraId="72D0DA2F" w14:textId="77777777" w:rsidR="008F51D9" w:rsidRDefault="008F51D9"/>
        </w:tc>
        <w:tc>
          <w:tcPr>
            <w:tcW w:w="10474" w:type="dxa"/>
          </w:tcPr>
          <w:p w14:paraId="514F230D" w14:textId="3941A4BA" w:rsidR="008F51D9" w:rsidRDefault="008F51D9">
            <w:r>
              <w:t>Семинары, совещания, круглые столы и т.п.</w:t>
            </w:r>
          </w:p>
        </w:tc>
        <w:tc>
          <w:tcPr>
            <w:tcW w:w="1700" w:type="dxa"/>
          </w:tcPr>
          <w:p w14:paraId="64008BCD" w14:textId="497BA9E7" w:rsidR="008F51D9" w:rsidRDefault="00B954F2">
            <w:r>
              <w:t>50</w:t>
            </w:r>
          </w:p>
        </w:tc>
        <w:tc>
          <w:tcPr>
            <w:tcW w:w="1434" w:type="dxa"/>
          </w:tcPr>
          <w:p w14:paraId="04002EC3" w14:textId="33D1437B" w:rsidR="008F51D9" w:rsidRDefault="00B954F2">
            <w:r>
              <w:t>120</w:t>
            </w:r>
          </w:p>
        </w:tc>
      </w:tr>
      <w:tr w:rsidR="008F51D9" w14:paraId="12E14A6F" w14:textId="77777777" w:rsidTr="00B954F2">
        <w:tc>
          <w:tcPr>
            <w:tcW w:w="704" w:type="dxa"/>
          </w:tcPr>
          <w:p w14:paraId="00A264DE" w14:textId="26593ECD" w:rsidR="008F51D9" w:rsidRPr="00143280" w:rsidRDefault="008F51D9">
            <w:pPr>
              <w:rPr>
                <w:b/>
                <w:bCs/>
              </w:rPr>
            </w:pPr>
            <w:r w:rsidRPr="00143280">
              <w:rPr>
                <w:b/>
                <w:bCs/>
              </w:rPr>
              <w:t>4</w:t>
            </w:r>
          </w:p>
        </w:tc>
        <w:tc>
          <w:tcPr>
            <w:tcW w:w="10474" w:type="dxa"/>
          </w:tcPr>
          <w:p w14:paraId="71045A35" w14:textId="4C0A0DAC" w:rsidR="008F51D9" w:rsidRPr="00F9716E" w:rsidRDefault="008F51D9">
            <w:pPr>
              <w:rPr>
                <w:b/>
                <w:bCs/>
              </w:rPr>
            </w:pPr>
            <w:r w:rsidRPr="00F9716E">
              <w:rPr>
                <w:b/>
                <w:bCs/>
              </w:rPr>
              <w:t>Выставочно – ярмарочные мероприятия</w:t>
            </w:r>
          </w:p>
        </w:tc>
        <w:tc>
          <w:tcPr>
            <w:tcW w:w="1700" w:type="dxa"/>
          </w:tcPr>
          <w:p w14:paraId="4F05A0FC" w14:textId="77777777" w:rsidR="008F51D9" w:rsidRDefault="008F51D9"/>
        </w:tc>
        <w:tc>
          <w:tcPr>
            <w:tcW w:w="1434" w:type="dxa"/>
          </w:tcPr>
          <w:p w14:paraId="25FDC0FC" w14:textId="77777777" w:rsidR="008F51D9" w:rsidRDefault="008F51D9"/>
        </w:tc>
      </w:tr>
      <w:tr w:rsidR="008F51D9" w14:paraId="489260A4" w14:textId="77777777" w:rsidTr="00B954F2">
        <w:tc>
          <w:tcPr>
            <w:tcW w:w="704" w:type="dxa"/>
          </w:tcPr>
          <w:p w14:paraId="1ADF4B75" w14:textId="77777777" w:rsidR="008F51D9" w:rsidRDefault="008F51D9"/>
        </w:tc>
        <w:tc>
          <w:tcPr>
            <w:tcW w:w="10474" w:type="dxa"/>
          </w:tcPr>
          <w:p w14:paraId="035E8EFD" w14:textId="6790975F" w:rsidR="008F51D9" w:rsidRDefault="008F51D9">
            <w:r>
              <w:t>Ярмарки, мастер-классы, конкурсы и т.п.</w:t>
            </w:r>
          </w:p>
        </w:tc>
        <w:tc>
          <w:tcPr>
            <w:tcW w:w="1700" w:type="dxa"/>
          </w:tcPr>
          <w:p w14:paraId="5DA03E53" w14:textId="5008CB0F" w:rsidR="008F51D9" w:rsidRDefault="00B954F2">
            <w:r>
              <w:t>7</w:t>
            </w:r>
          </w:p>
        </w:tc>
        <w:tc>
          <w:tcPr>
            <w:tcW w:w="1434" w:type="dxa"/>
          </w:tcPr>
          <w:p w14:paraId="6783DBC1" w14:textId="68083467" w:rsidR="008F51D9" w:rsidRDefault="00B954F2">
            <w:r>
              <w:t>50</w:t>
            </w:r>
          </w:p>
        </w:tc>
      </w:tr>
    </w:tbl>
    <w:p w14:paraId="16C70ACC" w14:textId="3519E9AC" w:rsidR="00914557" w:rsidRDefault="00914557"/>
    <w:sectPr w:rsidR="00914557" w:rsidSect="008F51D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4E"/>
    <w:rsid w:val="00125E96"/>
    <w:rsid w:val="00143280"/>
    <w:rsid w:val="00257524"/>
    <w:rsid w:val="0039755E"/>
    <w:rsid w:val="00640C63"/>
    <w:rsid w:val="00807FCC"/>
    <w:rsid w:val="0087368D"/>
    <w:rsid w:val="008F51D9"/>
    <w:rsid w:val="00914557"/>
    <w:rsid w:val="00971821"/>
    <w:rsid w:val="009E7109"/>
    <w:rsid w:val="00A55595"/>
    <w:rsid w:val="00B5724E"/>
    <w:rsid w:val="00B954F2"/>
    <w:rsid w:val="00BD3F72"/>
    <w:rsid w:val="00DB7572"/>
    <w:rsid w:val="00EE6586"/>
    <w:rsid w:val="00F9716E"/>
    <w:rsid w:val="00FA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E906"/>
  <w15:chartTrackingRefBased/>
  <w15:docId w15:val="{D8AA507C-D346-4BB0-A417-80DE4355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24E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572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72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724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724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724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724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724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724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724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2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72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72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72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72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72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72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72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72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7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57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724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57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724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572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724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572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72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572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724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B5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Крымова</cp:lastModifiedBy>
  <cp:revision>5</cp:revision>
  <dcterms:created xsi:type="dcterms:W3CDTF">2026-01-12T11:27:00Z</dcterms:created>
  <dcterms:modified xsi:type="dcterms:W3CDTF">2026-05-26T11:51:00Z</dcterms:modified>
</cp:coreProperties>
</file>